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84C" w:rsidRDefault="0073484C" w:rsidP="00734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t xml:space="preserve">Экспертный </w:t>
      </w:r>
      <w:proofErr w:type="gramStart"/>
      <w:r w:rsidRPr="00B73141">
        <w:rPr>
          <w:rFonts w:ascii="Times New Roman" w:hAnsi="Times New Roman" w:cs="Times New Roman"/>
          <w:b/>
          <w:sz w:val="24"/>
          <w:szCs w:val="24"/>
        </w:rPr>
        <w:t>лист  для</w:t>
      </w:r>
      <w:proofErr w:type="gramEnd"/>
      <w:r w:rsidRPr="00B73141">
        <w:rPr>
          <w:rFonts w:ascii="Times New Roman" w:hAnsi="Times New Roman" w:cs="Times New Roman"/>
          <w:b/>
          <w:sz w:val="24"/>
          <w:szCs w:val="24"/>
        </w:rPr>
        <w:t xml:space="preserve"> оценивания </w:t>
      </w:r>
      <w:r>
        <w:rPr>
          <w:rFonts w:ascii="Times New Roman" w:hAnsi="Times New Roman" w:cs="Times New Roman"/>
          <w:b/>
          <w:sz w:val="24"/>
          <w:szCs w:val="24"/>
        </w:rPr>
        <w:t>НОД воспитателей ДОО и прочих педагогических работников в соответствии с ФГОС (высшая категория)</w:t>
      </w:r>
    </w:p>
    <w:p w:rsidR="0073484C" w:rsidRPr="00BA1595" w:rsidRDefault="0073484C" w:rsidP="00734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73484C" w:rsidRDefault="0073484C" w:rsidP="0073484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73484C" w:rsidRDefault="0073484C" w:rsidP="0073484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73484C" w:rsidRDefault="0073484C" w:rsidP="0073484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b/>
        </w:rPr>
        <w:t>____</w:t>
      </w:r>
    </w:p>
    <w:p w:rsidR="0073484C" w:rsidRDefault="0073484C" w:rsidP="0073484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73484C" w:rsidRDefault="0073484C" w:rsidP="0073484C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73484C" w:rsidRPr="00D97AD9" w:rsidRDefault="0073484C" w:rsidP="0073484C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102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3685"/>
        <w:gridCol w:w="993"/>
        <w:gridCol w:w="850"/>
        <w:gridCol w:w="600"/>
        <w:gridCol w:w="676"/>
        <w:gridCol w:w="615"/>
      </w:tblGrid>
      <w:tr w:rsidR="0073484C" w:rsidRPr="00B65584" w:rsidTr="00B2327A">
        <w:tc>
          <w:tcPr>
            <w:tcW w:w="426" w:type="dxa"/>
          </w:tcPr>
          <w:p w:rsidR="0073484C" w:rsidRPr="007F79BF" w:rsidRDefault="0073484C" w:rsidP="00B232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9B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7F79B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410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685" w:type="dxa"/>
          </w:tcPr>
          <w:p w:rsidR="0073484C" w:rsidRPr="00B65584" w:rsidRDefault="0073484C" w:rsidP="00B23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3484C" w:rsidRPr="00AC4E27" w:rsidRDefault="0073484C" w:rsidP="00B2327A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3484C" w:rsidRPr="00AC4E27" w:rsidRDefault="0073484C" w:rsidP="00B2327A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73484C" w:rsidRPr="00AC4E27" w:rsidRDefault="0073484C" w:rsidP="00B2327A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676" w:type="dxa"/>
            <w:tcBorders>
              <w:right w:val="single" w:sz="4" w:space="0" w:color="auto"/>
            </w:tcBorders>
          </w:tcPr>
          <w:p w:rsidR="0073484C" w:rsidRPr="00AC4E27" w:rsidRDefault="0073484C" w:rsidP="00B2327A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615" w:type="dxa"/>
            <w:tcBorders>
              <w:right w:val="single" w:sz="4" w:space="0" w:color="auto"/>
            </w:tcBorders>
          </w:tcPr>
          <w:p w:rsidR="0073484C" w:rsidRPr="00AC4E27" w:rsidRDefault="0073484C" w:rsidP="00B2327A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73484C" w:rsidRPr="00B65584" w:rsidTr="00B2327A">
        <w:tc>
          <w:tcPr>
            <w:tcW w:w="426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Установление интегративных связей  </w:t>
            </w:r>
          </w:p>
        </w:tc>
        <w:tc>
          <w:tcPr>
            <w:tcW w:w="3685" w:type="dxa"/>
          </w:tcPr>
          <w:p w:rsidR="0073484C" w:rsidRPr="002A2DFF" w:rsidRDefault="0073484C" w:rsidP="00B2327A">
            <w:pPr>
              <w:pStyle w:val="3"/>
              <w:shd w:val="clear" w:color="auto" w:fill="auto"/>
              <w:tabs>
                <w:tab w:val="left" w:pos="3"/>
              </w:tabs>
              <w:spacing w:before="0" w:line="341" w:lineRule="exact"/>
              <w:ind w:firstLine="0"/>
              <w:rPr>
                <w:sz w:val="22"/>
                <w:szCs w:val="22"/>
              </w:rPr>
            </w:pPr>
            <w:r w:rsidRPr="002A2DFF">
              <w:rPr>
                <w:sz w:val="22"/>
                <w:szCs w:val="22"/>
              </w:rPr>
              <w:t>Взаимосвязь разнообразных видов деятельности, содержание</w:t>
            </w:r>
          </w:p>
        </w:tc>
        <w:tc>
          <w:tcPr>
            <w:tcW w:w="993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3484C" w:rsidRPr="00B65584" w:rsidTr="00B2327A">
        <w:tc>
          <w:tcPr>
            <w:tcW w:w="426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 правильности выбора построения структуры занятия по ФГОС</w:t>
            </w:r>
          </w:p>
        </w:tc>
        <w:tc>
          <w:tcPr>
            <w:tcW w:w="3685" w:type="dxa"/>
          </w:tcPr>
          <w:p w:rsidR="0073484C" w:rsidRPr="002A2DFF" w:rsidRDefault="0073484C" w:rsidP="00B2327A">
            <w:pPr>
              <w:jc w:val="both"/>
              <w:rPr>
                <w:rFonts w:ascii="Times New Roman" w:hAnsi="Times New Roman" w:cs="Times New Roman"/>
              </w:rPr>
            </w:pPr>
            <w:r w:rsidRPr="002A2DFF">
              <w:rPr>
                <w:rFonts w:ascii="Times New Roman" w:eastAsia="Times New Roman" w:hAnsi="Times New Roman" w:cs="Times New Roman"/>
              </w:rPr>
              <w:t>Выдержанность сюжетной линии на протяжении всего занятия. Логический переход  из одного этапа в другой.</w:t>
            </w:r>
          </w:p>
        </w:tc>
        <w:tc>
          <w:tcPr>
            <w:tcW w:w="993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3484C" w:rsidRPr="00B65584" w:rsidTr="00B2327A">
        <w:tc>
          <w:tcPr>
            <w:tcW w:w="426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Соблюдение санитарно-гигиенических норм к организации деятельности детей</w:t>
            </w:r>
          </w:p>
        </w:tc>
        <w:tc>
          <w:tcPr>
            <w:tcW w:w="3685" w:type="dxa"/>
          </w:tcPr>
          <w:p w:rsidR="0073484C" w:rsidRPr="002A2DFF" w:rsidRDefault="0073484C" w:rsidP="00B2327A">
            <w:pPr>
              <w:jc w:val="both"/>
              <w:rPr>
                <w:rFonts w:ascii="Times New Roman" w:hAnsi="Times New Roman" w:cs="Times New Roman"/>
              </w:rPr>
            </w:pPr>
            <w:r w:rsidRPr="002A2DFF">
              <w:rPr>
                <w:rFonts w:ascii="Times New Roman" w:hAnsi="Times New Roman" w:cs="Times New Roman"/>
              </w:rPr>
              <w:t>Наличие эмоциональных разрядок, место и длительность ТСО, чередование видов преподавания.</w:t>
            </w:r>
          </w:p>
        </w:tc>
        <w:tc>
          <w:tcPr>
            <w:tcW w:w="993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3484C" w:rsidRPr="00B65584" w:rsidTr="00B2327A">
        <w:tc>
          <w:tcPr>
            <w:tcW w:w="426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</w:tcPr>
          <w:p w:rsidR="0073484C" w:rsidRPr="00B65584" w:rsidRDefault="0073484C" w:rsidP="00B232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Методическая компетентность </w:t>
            </w:r>
          </w:p>
        </w:tc>
        <w:tc>
          <w:tcPr>
            <w:tcW w:w="3685" w:type="dxa"/>
          </w:tcPr>
          <w:p w:rsidR="0073484C" w:rsidRPr="002A2DFF" w:rsidRDefault="0073484C" w:rsidP="00B2327A">
            <w:pPr>
              <w:pStyle w:val="3"/>
              <w:shd w:val="clear" w:color="auto" w:fill="auto"/>
              <w:tabs>
                <w:tab w:val="left" w:pos="3"/>
              </w:tabs>
              <w:spacing w:before="0" w:line="331" w:lineRule="exact"/>
              <w:ind w:firstLine="0"/>
              <w:rPr>
                <w:sz w:val="22"/>
                <w:szCs w:val="22"/>
              </w:rPr>
            </w:pPr>
            <w:r w:rsidRPr="002A2DFF">
              <w:rPr>
                <w:sz w:val="22"/>
                <w:szCs w:val="22"/>
              </w:rPr>
              <w:t>Соответствие формы, содержания, методов и приемов возрасту детей</w:t>
            </w:r>
          </w:p>
        </w:tc>
        <w:tc>
          <w:tcPr>
            <w:tcW w:w="993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3484C" w:rsidRPr="00B65584" w:rsidTr="00B2327A">
        <w:tc>
          <w:tcPr>
            <w:tcW w:w="426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</w:tcPr>
          <w:p w:rsidR="0073484C" w:rsidRPr="00B65584" w:rsidRDefault="0073484C" w:rsidP="00B232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культура педагога</w:t>
            </w:r>
          </w:p>
        </w:tc>
        <w:tc>
          <w:tcPr>
            <w:tcW w:w="3685" w:type="dxa"/>
          </w:tcPr>
          <w:p w:rsidR="0073484C" w:rsidRPr="00B65584" w:rsidRDefault="0073484C" w:rsidP="00B2327A">
            <w:pPr>
              <w:pStyle w:val="3"/>
              <w:shd w:val="clear" w:color="auto" w:fill="auto"/>
              <w:tabs>
                <w:tab w:val="left" w:pos="3"/>
              </w:tabs>
              <w:spacing w:before="0" w:line="331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Педагогический такт, культура речи, коммуникативная культура</w:t>
            </w:r>
          </w:p>
        </w:tc>
        <w:tc>
          <w:tcPr>
            <w:tcW w:w="993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3484C" w:rsidRPr="00B65584" w:rsidTr="00B2327A">
        <w:tc>
          <w:tcPr>
            <w:tcW w:w="426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10" w:type="dxa"/>
          </w:tcPr>
          <w:p w:rsidR="0073484C" w:rsidRPr="0094781D" w:rsidRDefault="0073484C" w:rsidP="00B2327A">
            <w:pPr>
              <w:autoSpaceDE w:val="0"/>
              <w:autoSpaceDN w:val="0"/>
              <w:adjustRightInd w:val="0"/>
              <w:jc w:val="both"/>
              <w:rPr>
                <w:rStyle w:val="2"/>
                <w:rFonts w:eastAsiaTheme="minorEastAsia"/>
                <w:b/>
              </w:rPr>
            </w:pPr>
            <w:r w:rsidRPr="0094781D">
              <w:rPr>
                <w:rFonts w:ascii="Times New Roman" w:hAnsi="Times New Roman" w:cs="Times New Roman"/>
                <w:b/>
              </w:rPr>
              <w:t>Поурочный план</w:t>
            </w:r>
          </w:p>
        </w:tc>
        <w:tc>
          <w:tcPr>
            <w:tcW w:w="3685" w:type="dxa"/>
          </w:tcPr>
          <w:p w:rsidR="0073484C" w:rsidRPr="00956F47" w:rsidRDefault="0073484C" w:rsidP="00B2327A">
            <w:pPr>
              <w:jc w:val="both"/>
              <w:rPr>
                <w:rStyle w:val="2"/>
                <w:rFonts w:eastAsiaTheme="minorEastAsia"/>
              </w:rPr>
            </w:pPr>
            <w:r w:rsidRPr="00956F47">
              <w:rPr>
                <w:rFonts w:ascii="Times New Roman" w:hAnsi="Times New Roman" w:cs="Times New Roman"/>
              </w:rPr>
              <w:t>Поурочный план с развернутым описанием этапов урока .Поурочный план с приложением дидактических материалов</w:t>
            </w:r>
          </w:p>
        </w:tc>
        <w:tc>
          <w:tcPr>
            <w:tcW w:w="993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3484C" w:rsidRPr="00B65584" w:rsidTr="00B2327A">
        <w:tc>
          <w:tcPr>
            <w:tcW w:w="426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410" w:type="dxa"/>
          </w:tcPr>
          <w:p w:rsidR="0073484C" w:rsidRPr="00E3129F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E3129F">
              <w:rPr>
                <w:rFonts w:ascii="Times New Roman" w:hAnsi="Times New Roman" w:cs="Times New Roman"/>
                <w:b/>
              </w:rPr>
              <w:t>Самоанализ урока</w:t>
            </w:r>
          </w:p>
        </w:tc>
        <w:tc>
          <w:tcPr>
            <w:tcW w:w="3685" w:type="dxa"/>
          </w:tcPr>
          <w:p w:rsidR="0073484C" w:rsidRPr="001117AC" w:rsidRDefault="0073484C" w:rsidP="00B232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Выполнение общепедагогических и дидактических требований к уроку:</w:t>
            </w:r>
          </w:p>
          <w:p w:rsidR="0073484C" w:rsidRPr="001117AC" w:rsidRDefault="0073484C" w:rsidP="00B232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- соответствие плана урока поставленной цели;</w:t>
            </w:r>
          </w:p>
          <w:p w:rsidR="0073484C" w:rsidRPr="001117AC" w:rsidRDefault="0073484C" w:rsidP="00B232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17AC">
              <w:rPr>
                <w:rFonts w:ascii="Times New Roman" w:hAnsi="Times New Roman" w:cs="Times New Roman"/>
                <w:sz w:val="20"/>
                <w:szCs w:val="20"/>
              </w:rPr>
              <w:t>- обоснование выбора методов обучения;</w:t>
            </w:r>
          </w:p>
          <w:p w:rsidR="0073484C" w:rsidRPr="00995D93" w:rsidRDefault="0073484C" w:rsidP="00B2327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самооценка</w:t>
            </w:r>
            <w:r w:rsidRPr="000460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отдельных аспектов своей деятельности (речь, логика,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 отношений с воспитанниками).</w:t>
            </w:r>
          </w:p>
          <w:p w:rsidR="0073484C" w:rsidRPr="00995D93" w:rsidRDefault="0073484C" w:rsidP="00B2327A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lastRenderedPageBreak/>
              <w:t>0</w:t>
            </w:r>
          </w:p>
        </w:tc>
        <w:tc>
          <w:tcPr>
            <w:tcW w:w="850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0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6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15" w:type="dxa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3484C" w:rsidRPr="00B65584" w:rsidTr="00B2327A">
        <w:tc>
          <w:tcPr>
            <w:tcW w:w="6521" w:type="dxa"/>
            <w:gridSpan w:val="3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</w:t>
            </w:r>
            <w:r w:rsidRPr="00B65584">
              <w:rPr>
                <w:rFonts w:ascii="Times New Roman" w:hAnsi="Times New Roman" w:cs="Times New Roman"/>
                <w:b/>
              </w:rPr>
              <w:t xml:space="preserve">  Сумма баллов</w:t>
            </w:r>
          </w:p>
        </w:tc>
        <w:tc>
          <w:tcPr>
            <w:tcW w:w="3734" w:type="dxa"/>
            <w:gridSpan w:val="5"/>
          </w:tcPr>
          <w:p w:rsidR="0073484C" w:rsidRPr="00B65584" w:rsidRDefault="0073484C" w:rsidP="00B2327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3484C" w:rsidRDefault="0073484C" w:rsidP="0073484C">
      <w:pPr>
        <w:pStyle w:val="p11"/>
        <w:spacing w:before="0" w:beforeAutospacing="0" w:after="0" w:afterAutospacing="0"/>
      </w:pPr>
      <w:r w:rsidRPr="0094781D">
        <w:rPr>
          <w:b/>
        </w:rPr>
        <w:t>Система оценки:</w:t>
      </w:r>
      <w:r w:rsidRPr="0094781D">
        <w:t xml:space="preserve"> </w:t>
      </w:r>
    </w:p>
    <w:p w:rsidR="0073484C" w:rsidRDefault="0073484C" w:rsidP="0073484C">
      <w:pPr>
        <w:pStyle w:val="p11"/>
        <w:spacing w:before="0" w:beforeAutospacing="0" w:after="0" w:afterAutospacing="0"/>
      </w:pPr>
      <w:r>
        <w:t xml:space="preserve">от 60 до 70 – урок имеет высокий уровень, от 41 до 59- урок хороший уровень, от 35 до 40 - урок имеет удовлетворительный </w:t>
      </w:r>
      <w:proofErr w:type="gramStart"/>
      <w:r>
        <w:t>уровень ,</w:t>
      </w:r>
      <w:proofErr w:type="gramEnd"/>
      <w:r>
        <w:t xml:space="preserve"> от 0 до 34 – урок имеет неудовлетворительный уровень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3484C" w:rsidRPr="00742745" w:rsidTr="00B232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4C" w:rsidRPr="00742745" w:rsidRDefault="0073484C" w:rsidP="00B2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84C" w:rsidRPr="00742745" w:rsidTr="00B232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4C" w:rsidRPr="00742745" w:rsidRDefault="0073484C" w:rsidP="00B2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84C" w:rsidRPr="00742745" w:rsidTr="00B232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4C" w:rsidRPr="00742745" w:rsidRDefault="0073484C" w:rsidP="00B2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84C" w:rsidRPr="00742745" w:rsidTr="00B232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4C" w:rsidRPr="00742745" w:rsidRDefault="0073484C" w:rsidP="00B2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84C" w:rsidRPr="00742745" w:rsidTr="00B232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4C" w:rsidRPr="00742745" w:rsidRDefault="0073484C" w:rsidP="00B2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484C" w:rsidRPr="00742745" w:rsidTr="00B232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484C" w:rsidRPr="00742745" w:rsidRDefault="0073484C" w:rsidP="00B2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484C" w:rsidRPr="00933612" w:rsidRDefault="0073484C" w:rsidP="00734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3612">
        <w:rPr>
          <w:rFonts w:ascii="Times New Roman" w:hAnsi="Times New Roman" w:cs="Times New Roman"/>
          <w:sz w:val="24"/>
          <w:szCs w:val="24"/>
        </w:rPr>
        <w:t xml:space="preserve">Эксперты____________ ______ (_______________________)                                                                                       </w:t>
      </w:r>
    </w:p>
    <w:p w:rsidR="0073484C" w:rsidRPr="00933612" w:rsidRDefault="0073484C" w:rsidP="00734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3612"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 расшифровка подписи</w:t>
      </w:r>
    </w:p>
    <w:p w:rsidR="0073484C" w:rsidRPr="00933612" w:rsidRDefault="0073484C" w:rsidP="00734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3612">
        <w:rPr>
          <w:rFonts w:ascii="Times New Roman" w:hAnsi="Times New Roman" w:cs="Times New Roman"/>
          <w:sz w:val="24"/>
          <w:szCs w:val="24"/>
        </w:rPr>
        <w:t xml:space="preserve">                  _________________ (_______________________)                                                                                       </w:t>
      </w:r>
    </w:p>
    <w:p w:rsidR="0073484C" w:rsidRPr="00933612" w:rsidRDefault="0073484C" w:rsidP="007348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3612">
        <w:rPr>
          <w:rFonts w:ascii="Times New Roman" w:hAnsi="Times New Roman" w:cs="Times New Roman"/>
          <w:sz w:val="24"/>
          <w:szCs w:val="24"/>
        </w:rPr>
        <w:t xml:space="preserve">                                подпись        расшифровка подписи</w:t>
      </w:r>
    </w:p>
    <w:p w:rsidR="0073484C" w:rsidRPr="00933612" w:rsidRDefault="0073484C" w:rsidP="00734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3612">
        <w:rPr>
          <w:rFonts w:ascii="Times New Roman" w:hAnsi="Times New Roman" w:cs="Times New Roman"/>
          <w:sz w:val="24"/>
          <w:szCs w:val="24"/>
        </w:rPr>
        <w:t xml:space="preserve">Дата составления экспертного </w:t>
      </w:r>
      <w:proofErr w:type="gramStart"/>
      <w:r w:rsidRPr="00933612">
        <w:rPr>
          <w:rFonts w:ascii="Times New Roman" w:hAnsi="Times New Roman" w:cs="Times New Roman"/>
          <w:sz w:val="24"/>
          <w:szCs w:val="24"/>
        </w:rPr>
        <w:t>заключени</w:t>
      </w:r>
      <w:r>
        <w:rPr>
          <w:rFonts w:ascii="Times New Roman" w:hAnsi="Times New Roman" w:cs="Times New Roman"/>
          <w:sz w:val="24"/>
          <w:szCs w:val="24"/>
        </w:rPr>
        <w:t>я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______»_________________20____</w:t>
      </w:r>
      <w:r w:rsidRPr="00933612">
        <w:rPr>
          <w:rFonts w:ascii="Times New Roman" w:hAnsi="Times New Roman" w:cs="Times New Roman"/>
          <w:sz w:val="24"/>
          <w:szCs w:val="24"/>
        </w:rPr>
        <w:t>г.</w:t>
      </w:r>
    </w:p>
    <w:p w:rsidR="0073484C" w:rsidRPr="0045231B" w:rsidRDefault="0073484C" w:rsidP="007348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31B">
        <w:rPr>
          <w:rFonts w:ascii="Times New Roman" w:hAnsi="Times New Roman" w:cs="Times New Roman"/>
          <w:sz w:val="24"/>
          <w:szCs w:val="24"/>
        </w:rPr>
        <w:t xml:space="preserve">Ознакомлен(а)___________________________________ (_______________________)                                                                   </w:t>
      </w:r>
    </w:p>
    <w:p w:rsidR="0073484C" w:rsidRPr="00CF3213" w:rsidRDefault="0073484C" w:rsidP="0073484C">
      <w:pPr>
        <w:pStyle w:val="ConsPlusNonformat"/>
        <w:jc w:val="both"/>
      </w:pPr>
      <w:r w:rsidRPr="0045231B">
        <w:rPr>
          <w:rFonts w:ascii="Times New Roman" w:hAnsi="Times New Roman" w:cs="Times New Roman"/>
          <w:sz w:val="24"/>
          <w:szCs w:val="24"/>
        </w:rPr>
        <w:t xml:space="preserve">                                               дата, подпись                                расшифровка подписи</w:t>
      </w:r>
    </w:p>
    <w:p w:rsidR="0073484C" w:rsidRDefault="0073484C" w:rsidP="0073484C"/>
    <w:p w:rsidR="00967A19" w:rsidRDefault="00967A19"/>
    <w:sectPr w:rsidR="00967A19" w:rsidSect="00315D6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FA"/>
    <w:rsid w:val="00315D65"/>
    <w:rsid w:val="0073484C"/>
    <w:rsid w:val="00967A19"/>
    <w:rsid w:val="00FB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6D95-95CD-4A4C-B2D0-B9C23160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8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8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7348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2"/>
    <w:basedOn w:val="a0"/>
    <w:rsid w:val="0073484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73484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73484C"/>
    <w:pPr>
      <w:widowControl w:val="0"/>
      <w:shd w:val="clear" w:color="auto" w:fill="FFFFFF"/>
      <w:spacing w:before="300" w:after="0" w:line="322" w:lineRule="exact"/>
      <w:ind w:hanging="28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p11">
    <w:name w:val="p11"/>
    <w:basedOn w:val="a"/>
    <w:rsid w:val="0073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2023-04-19T03:02:00Z</dcterms:created>
  <dcterms:modified xsi:type="dcterms:W3CDTF">2023-04-19T03:19:00Z</dcterms:modified>
</cp:coreProperties>
</file>